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2A" w:rsidRPr="00A25DBD" w:rsidRDefault="00A25DBD" w:rsidP="00FA4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25DBD">
        <w:rPr>
          <w:rFonts w:ascii="Times New Roman" w:hAnsi="Times New Roman" w:cs="Times New Roman"/>
          <w:b/>
          <w:sz w:val="28"/>
          <w:szCs w:val="28"/>
        </w:rPr>
        <w:t>Житлові</w:t>
      </w:r>
      <w:proofErr w:type="spellEnd"/>
      <w:r w:rsidRPr="00A25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5DBD">
        <w:rPr>
          <w:rFonts w:ascii="Times New Roman" w:hAnsi="Times New Roman" w:cs="Times New Roman"/>
          <w:b/>
          <w:sz w:val="28"/>
          <w:szCs w:val="28"/>
        </w:rPr>
        <w:t>субсидії</w:t>
      </w:r>
      <w:proofErr w:type="spellEnd"/>
      <w:r w:rsidRPr="00A25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про що мають знати їх отримувачі </w:t>
      </w:r>
    </w:p>
    <w:p w:rsidR="00FA4ACA" w:rsidRDefault="00FA4ACA" w:rsidP="00FA4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4F0B" w:rsidRPr="00C02CFA" w:rsidRDefault="00114F0B" w:rsidP="00114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На кінець опалювального сезону в області отримували субсидію понад 235 тисяч домогосподарств. Без їх додаткового звернення </w:t>
      </w:r>
      <w:r w:rsidR="00C02CFA" w:rsidRPr="00C02CFA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 соц</w:t>
      </w:r>
      <w:r w:rsidR="00C02CFA"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іального 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захисту </w:t>
      </w:r>
      <w:r w:rsidR="00C02CFA"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автоматично мають здійснити </w:t>
      </w:r>
      <w:r w:rsidRPr="00C02C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перерахунок субсидій на наступний термін. Так, на початок липня житлові субсидії вже </w:t>
      </w:r>
      <w:proofErr w:type="spellStart"/>
      <w:r w:rsidRPr="00C02CFA">
        <w:rPr>
          <w:rFonts w:ascii="Times New Roman" w:hAnsi="Times New Roman" w:cs="Times New Roman"/>
          <w:sz w:val="28"/>
          <w:szCs w:val="28"/>
          <w:lang w:val="uk-UA"/>
        </w:rPr>
        <w:t>перепризначено</w:t>
      </w:r>
      <w:proofErr w:type="spellEnd"/>
      <w:r w:rsidRPr="00C02C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35,6 тисячі сімей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2B1E" w:rsidRPr="006D2B1E" w:rsidRDefault="00C02CFA" w:rsidP="006D2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органи </w:t>
      </w:r>
      <w:proofErr w:type="spellStart"/>
      <w:r w:rsidRPr="00C02CFA">
        <w:rPr>
          <w:rFonts w:ascii="Times New Roman" w:hAnsi="Times New Roman" w:cs="Times New Roman"/>
          <w:sz w:val="28"/>
          <w:szCs w:val="28"/>
          <w:lang w:val="uk-UA"/>
        </w:rPr>
        <w:t>соцзахисту</w:t>
      </w:r>
      <w:proofErr w:type="spellEnd"/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здійснюють прийом заяв від </w:t>
      </w:r>
      <w:proofErr w:type="spellStart"/>
      <w:r w:rsidRPr="00C02CFA">
        <w:rPr>
          <w:rFonts w:ascii="Times New Roman" w:hAnsi="Times New Roman" w:cs="Times New Roman"/>
          <w:sz w:val="28"/>
          <w:szCs w:val="28"/>
          <w:lang w:val="uk-UA"/>
        </w:rPr>
        <w:t>субсидіантів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 монетизаці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 xml:space="preserve"> невикористаних сум субсидій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наданих </w:t>
      </w:r>
      <w:r w:rsidRPr="00C02CFA">
        <w:rPr>
          <w:rFonts w:ascii="Times New Roman" w:hAnsi="Times New Roman" w:cs="Times New Roman"/>
          <w:sz w:val="28"/>
          <w:szCs w:val="28"/>
          <w:lang w:val="uk-UA"/>
        </w:rPr>
        <w:t>для відшкодування витрат на оплату послуг з електропостачання та газопостачання для індивідуального опалення.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FA4AC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заявами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звернул</w:t>
      </w:r>
      <w:r>
        <w:rPr>
          <w:rFonts w:ascii="Times New Roman" w:hAnsi="Times New Roman" w:cs="Times New Roman"/>
          <w:sz w:val="28"/>
          <w:szCs w:val="28"/>
          <w:lang w:val="uk-UA"/>
        </w:rPr>
        <w:t>ися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9,3 тис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ячі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ACA">
        <w:rPr>
          <w:rFonts w:ascii="Times New Roman" w:hAnsi="Times New Roman" w:cs="Times New Roman"/>
          <w:sz w:val="28"/>
          <w:szCs w:val="28"/>
        </w:rPr>
        <w:t>отримувачів</w:t>
      </w:r>
      <w:proofErr w:type="spellEnd"/>
      <w:r w:rsidRPr="00FA4ACA">
        <w:rPr>
          <w:rFonts w:ascii="Times New Roman" w:hAnsi="Times New Roman" w:cs="Times New Roman"/>
          <w:sz w:val="28"/>
          <w:szCs w:val="28"/>
        </w:rPr>
        <w:t xml:space="preserve">. </w:t>
      </w:r>
      <w:r w:rsidR="006D2B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Нагадаємо, що відповідно до змін </w:t>
      </w:r>
      <w:r w:rsidR="006D2B1E" w:rsidRPr="006D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 w:rsidR="00A25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6D2B1E" w:rsidRPr="006D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орядку призначення та на</w:t>
      </w:r>
      <w:r w:rsidR="005A5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дання субсидій, які </w:t>
      </w:r>
      <w:r w:rsidR="005A5D52" w:rsidRPr="00A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передбачені </w:t>
      </w:r>
      <w:hyperlink r:id="rId5" w:history="1">
        <w:r w:rsidR="006D2B1E" w:rsidRPr="00AD73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постановою КМУ</w:t>
        </w:r>
      </w:hyperlink>
      <w:r w:rsidR="005A5D52" w:rsidRPr="00A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D2B1E" w:rsidRPr="00A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26 квітня 2017</w:t>
      </w:r>
      <w:r w:rsidR="006D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року, </w:t>
      </w:r>
      <w:r w:rsidR="006D2B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такі заяви подаються </w:t>
      </w:r>
      <w:r w:rsidR="006D2B1E" w:rsidRPr="006D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місцевого управління соціального захисту населення до </w:t>
      </w:r>
      <w:r w:rsidR="00A25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6D2B1E" w:rsidRPr="006D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вересня</w:t>
      </w:r>
      <w:r w:rsidR="006D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6D2B1E" w:rsidRPr="006D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556DEC" w:rsidRPr="00556DEC" w:rsidRDefault="00AA4E61" w:rsidP="00556D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 w:rsidRPr="00556D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Крім того, отримувачі субсидій мають </w:t>
      </w:r>
      <w:r w:rsidR="00096486">
        <w:rPr>
          <w:rFonts w:ascii="Times New Roman" w:eastAsia="Calibri" w:hAnsi="Times New Roman" w:cs="Times New Roman"/>
          <w:sz w:val="28"/>
          <w:szCs w:val="28"/>
          <w:lang w:val="uk-UA"/>
        </w:rPr>
        <w:t>враховувати, що в</w:t>
      </w:r>
      <w:r w:rsidR="00556DEC" w:rsidRPr="00556DEC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556DEC" w:rsidRPr="00556DE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нового порядку </w:t>
      </w:r>
      <w:proofErr w:type="spellStart"/>
      <w:r w:rsidR="00556DEC" w:rsidRPr="00556DE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субсидіанти</w:t>
      </w:r>
      <w:proofErr w:type="spellEnd"/>
      <w:r w:rsidR="00556DEC" w:rsidRPr="00556DE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які отримали від місцевого управління </w:t>
      </w:r>
      <w:proofErr w:type="spellStart"/>
      <w:r w:rsidR="00556DEC" w:rsidRPr="00556DE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соцзахисту</w:t>
      </w:r>
      <w:proofErr w:type="spellEnd"/>
      <w:r w:rsidR="00556DEC" w:rsidRPr="00556DE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повідомлення про прострочену двомісячну заборгованість і протягом двох місяців з дати інформування не врегулювали це питання, можуть залишитись без державної допомоги. Суттєво, що наявність боргу позбавляє права на отримання субсидії в цілому, а не лише на певну послугу, по якій є заборгованість.</w:t>
      </w:r>
    </w:p>
    <w:p w:rsidR="00A456C7" w:rsidRDefault="00A456C7" w:rsidP="00A45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56C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Так, зокрема,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за даними ТОВ </w:t>
      </w:r>
      <w:r w:rsidRPr="00A45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A456C7">
        <w:rPr>
          <w:rFonts w:ascii="Times New Roman" w:hAnsi="Times New Roman" w:cs="Times New Roman"/>
          <w:sz w:val="28"/>
          <w:szCs w:val="28"/>
          <w:lang w:val="uk-UA"/>
        </w:rPr>
        <w:t>Чернігівгаз</w:t>
      </w:r>
      <w:proofErr w:type="spellEnd"/>
      <w:r w:rsidRPr="00A456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Збут», </w:t>
      </w:r>
      <w:r w:rsidRPr="00A456C7">
        <w:rPr>
          <w:rFonts w:ascii="Times New Roman" w:hAnsi="Times New Roman" w:cs="Times New Roman"/>
          <w:sz w:val="28"/>
          <w:szCs w:val="28"/>
          <w:lang w:val="uk-UA"/>
        </w:rPr>
        <w:t>більше третини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отримувачів субсидій </w:t>
      </w:r>
      <w:r w:rsidR="00096486">
        <w:rPr>
          <w:rFonts w:ascii="Times New Roman" w:hAnsi="Times New Roman" w:cs="Times New Roman"/>
          <w:sz w:val="28"/>
          <w:szCs w:val="28"/>
          <w:lang w:val="uk-UA"/>
        </w:rPr>
        <w:t xml:space="preserve">в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A456C7">
        <w:rPr>
          <w:rFonts w:ascii="Times New Roman" w:hAnsi="Times New Roman" w:cs="Times New Roman"/>
          <w:sz w:val="28"/>
          <w:szCs w:val="28"/>
          <w:lang w:val="uk-UA"/>
        </w:rPr>
        <w:t xml:space="preserve"> 82 тис</w:t>
      </w:r>
      <w:r>
        <w:rPr>
          <w:rFonts w:ascii="Times New Roman" w:hAnsi="Times New Roman" w:cs="Times New Roman"/>
          <w:sz w:val="28"/>
          <w:szCs w:val="28"/>
          <w:lang w:val="uk-UA"/>
        </w:rPr>
        <w:t>ячі домогосподарств —</w:t>
      </w:r>
      <w:r w:rsidRPr="00A456C7">
        <w:rPr>
          <w:rFonts w:ascii="Times New Roman" w:hAnsi="Times New Roman" w:cs="Times New Roman"/>
          <w:sz w:val="28"/>
          <w:szCs w:val="28"/>
          <w:lang w:val="uk-UA"/>
        </w:rPr>
        <w:t xml:space="preserve"> мають борги за газ </w:t>
      </w:r>
      <w:r>
        <w:rPr>
          <w:rFonts w:ascii="Times New Roman" w:hAnsi="Times New Roman" w:cs="Times New Roman"/>
          <w:sz w:val="28"/>
          <w:szCs w:val="28"/>
          <w:lang w:val="uk-UA"/>
        </w:rPr>
        <w:t>у сумі</w:t>
      </w:r>
      <w:r w:rsidRPr="00A456C7">
        <w:rPr>
          <w:rFonts w:ascii="Times New Roman" w:hAnsi="Times New Roman" w:cs="Times New Roman"/>
          <w:sz w:val="28"/>
          <w:szCs w:val="28"/>
          <w:lang w:val="uk-UA"/>
        </w:rPr>
        <w:t xml:space="preserve"> 60 м</w:t>
      </w:r>
      <w:r>
        <w:rPr>
          <w:rFonts w:ascii="Times New Roman" w:hAnsi="Times New Roman" w:cs="Times New Roman"/>
          <w:sz w:val="28"/>
          <w:szCs w:val="28"/>
          <w:lang w:val="uk-UA"/>
        </w:rPr>
        <w:t>ільйонів</w:t>
      </w:r>
      <w:r w:rsidRPr="00A456C7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A456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0B8F" w:rsidRPr="00DD0CBE" w:rsidRDefault="00340B8F" w:rsidP="00340B8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 w:rsidRPr="001273A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— </w:t>
      </w:r>
      <w:r w:rsidRPr="001273A0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Заборгованість може з`явитися, якщо людина не сплатила послугу за травень, або споживала більше за надані соціальні норми і не доплачувала цієї різниці, або заборгованість існувала ще до початку опалювального сезону 2016-2017 років і не була погашена впродовж зими, — </w:t>
      </w:r>
      <w:r w:rsidRPr="001273A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пояснив директор «</w:t>
      </w:r>
      <w:proofErr w:type="spellStart"/>
      <w:r w:rsidRPr="001273A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Чернігівгаз</w:t>
      </w:r>
      <w:proofErr w:type="spellEnd"/>
      <w:r w:rsidRPr="00DD0CB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Збуту» Іван </w:t>
      </w:r>
      <w:proofErr w:type="spellStart"/>
      <w:r w:rsidRPr="00DD0CB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Луста</w:t>
      </w:r>
      <w:proofErr w:type="spellEnd"/>
      <w:r w:rsidRPr="00DD0CB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— </w:t>
      </w:r>
      <w:r w:rsidRPr="00DD0CBE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Радимо не зволікати і сплатити борг, а в разі необхідності звертатися за консультаціями до центрів обслуговування клієнтів газової компанії.</w:t>
      </w:r>
    </w:p>
    <w:p w:rsidR="00340B8F" w:rsidRDefault="00356568" w:rsidP="00340B8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43C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До речі, у Чернігові Центр обслуговування клієнтів знаходиться за </w:t>
      </w:r>
      <w:r w:rsidRPr="001913C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адресою: </w:t>
      </w:r>
      <w:r w:rsidRPr="001913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96D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проспект </w:t>
      </w:r>
      <w:r w:rsidRPr="001913C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Перемоги, 108-а</w:t>
      </w:r>
      <w:r w:rsidR="009443C6" w:rsidRPr="001913CF">
        <w:rPr>
          <w:rFonts w:ascii="Times New Roman" w:hAnsi="Times New Roman" w:cs="Times New Roman"/>
          <w:sz w:val="28"/>
          <w:szCs w:val="28"/>
        </w:rPr>
        <w:t>.</w:t>
      </w:r>
    </w:p>
    <w:p w:rsidR="00304634" w:rsidRDefault="00304634" w:rsidP="00340B8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04634" w:rsidRPr="000A6279" w:rsidRDefault="00304634" w:rsidP="000A6279">
      <w:pPr>
        <w:pStyle w:val="HTML"/>
        <w:shd w:val="clear" w:color="auto" w:fill="FFFFFF"/>
        <w:ind w:firstLine="709"/>
        <w:jc w:val="righ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0A6279">
        <w:rPr>
          <w:rFonts w:ascii="Times New Roman" w:hAnsi="Times New Roman" w:cs="Times New Roman"/>
          <w:i/>
          <w:sz w:val="28"/>
          <w:szCs w:val="28"/>
        </w:rPr>
        <w:t>За інфор</w:t>
      </w:r>
      <w:r w:rsidR="000A6279">
        <w:rPr>
          <w:rFonts w:ascii="Times New Roman" w:hAnsi="Times New Roman" w:cs="Times New Roman"/>
          <w:i/>
          <w:sz w:val="28"/>
          <w:szCs w:val="28"/>
        </w:rPr>
        <w:t xml:space="preserve">мацією Департаменту соціального </w:t>
      </w:r>
      <w:r w:rsidRPr="000A6279">
        <w:rPr>
          <w:rFonts w:ascii="Times New Roman" w:hAnsi="Times New Roman" w:cs="Times New Roman"/>
          <w:i/>
          <w:sz w:val="28"/>
          <w:szCs w:val="28"/>
        </w:rPr>
        <w:t>захисту</w:t>
      </w:r>
      <w:r w:rsidR="000A6279">
        <w:rPr>
          <w:rFonts w:ascii="Times New Roman" w:hAnsi="Times New Roman" w:cs="Times New Roman"/>
          <w:i/>
          <w:sz w:val="28"/>
          <w:szCs w:val="28"/>
        </w:rPr>
        <w:br/>
      </w:r>
      <w:r w:rsidRPr="000A6279">
        <w:rPr>
          <w:rFonts w:ascii="Times New Roman" w:hAnsi="Times New Roman" w:cs="Times New Roman"/>
          <w:i/>
          <w:sz w:val="28"/>
          <w:szCs w:val="28"/>
        </w:rPr>
        <w:t xml:space="preserve"> населення Чернігівської облдержадміністрації</w:t>
      </w:r>
      <w:r w:rsidR="000A6279" w:rsidRPr="000A6279">
        <w:rPr>
          <w:rFonts w:ascii="Times New Roman" w:hAnsi="Times New Roman" w:cs="Times New Roman"/>
          <w:i/>
          <w:sz w:val="28"/>
          <w:szCs w:val="28"/>
        </w:rPr>
        <w:br/>
        <w:t>т</w:t>
      </w:r>
      <w:r w:rsidRPr="000A6279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0A6279" w:rsidRPr="000A6279">
        <w:rPr>
          <w:rFonts w:ascii="Times New Roman" w:hAnsi="Times New Roman" w:cs="Times New Roman"/>
          <w:i/>
          <w:sz w:val="28"/>
          <w:szCs w:val="28"/>
        </w:rPr>
        <w:t>ТОВ «</w:t>
      </w:r>
      <w:proofErr w:type="spellStart"/>
      <w:r w:rsidR="000A6279" w:rsidRPr="000A6279">
        <w:rPr>
          <w:rFonts w:ascii="Times New Roman" w:hAnsi="Times New Roman" w:cs="Times New Roman"/>
          <w:i/>
          <w:sz w:val="28"/>
          <w:szCs w:val="28"/>
        </w:rPr>
        <w:t>Чернігівгаз</w:t>
      </w:r>
      <w:proofErr w:type="spellEnd"/>
      <w:r w:rsidR="000A6279" w:rsidRPr="000A6279">
        <w:rPr>
          <w:rFonts w:ascii="Times New Roman" w:hAnsi="Times New Roman" w:cs="Times New Roman"/>
          <w:i/>
          <w:sz w:val="28"/>
          <w:szCs w:val="28"/>
        </w:rPr>
        <w:t xml:space="preserve"> Збут»</w:t>
      </w:r>
    </w:p>
    <w:p w:rsidR="009443C6" w:rsidRPr="001913CF" w:rsidRDefault="009443C6" w:rsidP="00340B8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443C6" w:rsidRPr="001913CF" w:rsidSect="00583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C7"/>
    <w:rsid w:val="00096486"/>
    <w:rsid w:val="000A6279"/>
    <w:rsid w:val="000C4762"/>
    <w:rsid w:val="000E1DA3"/>
    <w:rsid w:val="000F4521"/>
    <w:rsid w:val="00114F0B"/>
    <w:rsid w:val="001273A0"/>
    <w:rsid w:val="00161D3B"/>
    <w:rsid w:val="001913CF"/>
    <w:rsid w:val="002348D4"/>
    <w:rsid w:val="00271C1F"/>
    <w:rsid w:val="002753A2"/>
    <w:rsid w:val="00295DA2"/>
    <w:rsid w:val="00304634"/>
    <w:rsid w:val="00320BA4"/>
    <w:rsid w:val="00340B8F"/>
    <w:rsid w:val="00356568"/>
    <w:rsid w:val="003F2E17"/>
    <w:rsid w:val="0043486E"/>
    <w:rsid w:val="00517353"/>
    <w:rsid w:val="00545CAB"/>
    <w:rsid w:val="00556DEC"/>
    <w:rsid w:val="0057063B"/>
    <w:rsid w:val="00583B2A"/>
    <w:rsid w:val="005A5D52"/>
    <w:rsid w:val="005F3798"/>
    <w:rsid w:val="00654C05"/>
    <w:rsid w:val="00684372"/>
    <w:rsid w:val="006D2A0E"/>
    <w:rsid w:val="006D2B1E"/>
    <w:rsid w:val="00725B5F"/>
    <w:rsid w:val="007C09AA"/>
    <w:rsid w:val="0082787C"/>
    <w:rsid w:val="00896DDD"/>
    <w:rsid w:val="008F2D11"/>
    <w:rsid w:val="009443C6"/>
    <w:rsid w:val="00984351"/>
    <w:rsid w:val="009965B3"/>
    <w:rsid w:val="009D50D6"/>
    <w:rsid w:val="00A00D6F"/>
    <w:rsid w:val="00A25DBD"/>
    <w:rsid w:val="00A456C7"/>
    <w:rsid w:val="00A930B2"/>
    <w:rsid w:val="00AA4E61"/>
    <w:rsid w:val="00AD73F4"/>
    <w:rsid w:val="00AE4DC7"/>
    <w:rsid w:val="00B30407"/>
    <w:rsid w:val="00B70DE8"/>
    <w:rsid w:val="00C02CFA"/>
    <w:rsid w:val="00C26477"/>
    <w:rsid w:val="00C65026"/>
    <w:rsid w:val="00CC471C"/>
    <w:rsid w:val="00D47FEA"/>
    <w:rsid w:val="00DA454D"/>
    <w:rsid w:val="00DD0CBE"/>
    <w:rsid w:val="00E71EDF"/>
    <w:rsid w:val="00E96021"/>
    <w:rsid w:val="00FA4ACA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 Знак Знак Знак Знак2 Знак Знак Знак Знак Знак Знак Знак Знак1 Знак Знак Знак Знак Знак Знак"/>
    <w:basedOn w:val="a"/>
    <w:rsid w:val="000E1D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C2647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A4ACA"/>
    <w:pPr>
      <w:spacing w:before="100" w:beforeAutospacing="1" w:after="100" w:afterAutospacing="1" w:line="300" w:lineRule="auto"/>
    </w:pPr>
    <w:rPr>
      <w:rFonts w:ascii="Times" w:hAnsi="Times" w:cs="Times New Roman"/>
      <w:noProof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4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4AC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 Знак Знак Знак Знак2 Знак Знак Знак Знак Знак Знак Знак Знак1 Знак Знак Знак Знак Знак Знак"/>
    <w:basedOn w:val="a"/>
    <w:rsid w:val="000E1D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C2647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A4ACA"/>
    <w:pPr>
      <w:spacing w:before="100" w:beforeAutospacing="1" w:after="100" w:afterAutospacing="1" w:line="300" w:lineRule="auto"/>
    </w:pPr>
    <w:rPr>
      <w:rFonts w:ascii="Times" w:hAnsi="Times" w:cs="Times New Roman"/>
      <w:noProof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4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4AC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300-2017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departament_inform</cp:lastModifiedBy>
  <cp:revision>22</cp:revision>
  <cp:lastPrinted>2017-07-04T07:15:00Z</cp:lastPrinted>
  <dcterms:created xsi:type="dcterms:W3CDTF">2017-07-04T09:32:00Z</dcterms:created>
  <dcterms:modified xsi:type="dcterms:W3CDTF">2017-07-06T06:02:00Z</dcterms:modified>
</cp:coreProperties>
</file>